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360" w:lineRule="auto"/>
        <w:ind w:left="0" w:leftChars="0" w:right="0" w:rightChars="0" w:firstLine="0" w:firstLineChars="0"/>
        <w:jc w:val="center"/>
        <w:textAlignment w:val="auto"/>
        <w:outlineLvl w:val="9"/>
        <w:rPr>
          <w:rFonts w:hint="eastAsia" w:ascii="Calibri" w:hAnsi="Calibri" w:eastAsia="宋体" w:cs="Times New Roman"/>
          <w:b/>
          <w:bCs/>
          <w:sz w:val="28"/>
          <w:szCs w:val="28"/>
          <w:lang w:val="en-US" w:eastAsia="zh-CN"/>
        </w:rPr>
      </w:pPr>
      <w:bookmarkStart w:id="0" w:name="_GoBack"/>
      <w:bookmarkEnd w:id="0"/>
      <w:r>
        <w:rPr>
          <w:rFonts w:hint="eastAsia" w:cs="Times New Roman"/>
          <w:b/>
          <w:bCs/>
          <w:sz w:val="28"/>
          <w:szCs w:val="28"/>
          <w:lang w:val="en-US" w:eastAsia="zh-CN"/>
        </w:rPr>
        <w:t>瑞典商务</w:t>
      </w:r>
      <w:r>
        <w:rPr>
          <w:rFonts w:hint="eastAsia" w:ascii="Calibri" w:hAnsi="Calibri" w:eastAsia="宋体" w:cs="Times New Roman"/>
          <w:b/>
          <w:bCs/>
          <w:sz w:val="28"/>
          <w:szCs w:val="28"/>
          <w:lang w:val="en-US" w:eastAsia="zh-CN"/>
        </w:rPr>
        <w:t>签证所需材料</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凡是需要入境开会、洽谈并且能提供证明材料以确定您所申请的签证属于此类别的申请者都能申请商务签证出行，不过此种类型的签证与其他签证类型的材料有很大区别，需要申请者按照使馆要求准备。</w:t>
      </w: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签证类型：商务签证</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有效期限：以使馆签发为准</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停留期限：以使馆签发为准</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入境次数：以使馆签发为准</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bl>
      <w:tblPr>
        <w:tblStyle w:val="5"/>
        <w:tblW w:w="93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05"/>
        <w:gridCol w:w="3076"/>
        <w:gridCol w:w="36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shd w:val="clear" w:color="auto" w:fill="4F81BD"/>
            <w:noWrap w:val="0"/>
            <w:vAlign w:val="top"/>
          </w:tcPr>
          <w:p>
            <w:pPr>
              <w:jc w:val="center"/>
              <w:rPr>
                <w:rFonts w:hint="eastAsia" w:ascii="微软雅黑" w:hAnsi="微软雅黑" w:eastAsia="微软雅黑" w:cs="微软雅黑"/>
                <w:b/>
                <w:bCs/>
                <w:color w:val="FFFFFF"/>
                <w:sz w:val="21"/>
                <w:szCs w:val="21"/>
                <w:vertAlign w:val="baseline"/>
                <w:lang w:val="en-US" w:eastAsia="zh-CN"/>
              </w:rPr>
            </w:pPr>
            <w:r>
              <w:rPr>
                <w:rFonts w:hint="eastAsia" w:ascii="微软雅黑" w:hAnsi="微软雅黑" w:eastAsia="微软雅黑" w:cs="微软雅黑"/>
                <w:b/>
                <w:bCs/>
                <w:color w:val="FFFFFF"/>
                <w:sz w:val="21"/>
                <w:szCs w:val="21"/>
                <w:vertAlign w:val="baseline"/>
                <w:lang w:val="en-US" w:eastAsia="zh-CN"/>
              </w:rPr>
              <w:t>签发对象</w:t>
            </w:r>
          </w:p>
        </w:tc>
        <w:tc>
          <w:tcPr>
            <w:tcW w:w="3076" w:type="dxa"/>
            <w:shd w:val="clear" w:color="auto" w:fill="4F81BD"/>
            <w:noWrap w:val="0"/>
            <w:vAlign w:val="top"/>
          </w:tcPr>
          <w:p>
            <w:pPr>
              <w:jc w:val="center"/>
              <w:rPr>
                <w:rFonts w:hint="eastAsia" w:ascii="微软雅黑" w:hAnsi="微软雅黑" w:eastAsia="微软雅黑" w:cs="微软雅黑"/>
                <w:b/>
                <w:bCs/>
                <w:color w:val="FFFFFF"/>
                <w:sz w:val="21"/>
                <w:szCs w:val="21"/>
                <w:vertAlign w:val="baseline"/>
                <w:lang w:val="en-US" w:eastAsia="zh-CN"/>
              </w:rPr>
            </w:pPr>
            <w:r>
              <w:rPr>
                <w:rFonts w:hint="eastAsia" w:ascii="微软雅黑" w:hAnsi="微软雅黑" w:eastAsia="微软雅黑" w:cs="微软雅黑"/>
                <w:b/>
                <w:bCs/>
                <w:color w:val="FFFFFF"/>
                <w:sz w:val="21"/>
                <w:szCs w:val="21"/>
                <w:vertAlign w:val="baseline"/>
                <w:lang w:val="en-US" w:eastAsia="zh-CN"/>
              </w:rPr>
              <w:t>签证材料</w:t>
            </w:r>
          </w:p>
        </w:tc>
        <w:tc>
          <w:tcPr>
            <w:tcW w:w="3693" w:type="dxa"/>
            <w:shd w:val="clear" w:color="auto" w:fill="4F81BD"/>
            <w:noWrap w:val="0"/>
            <w:vAlign w:val="top"/>
          </w:tcPr>
          <w:p>
            <w:pPr>
              <w:jc w:val="center"/>
              <w:rPr>
                <w:rFonts w:hint="eastAsia" w:ascii="微软雅黑" w:hAnsi="微软雅黑" w:eastAsia="微软雅黑" w:cs="微软雅黑"/>
                <w:b/>
                <w:bCs/>
                <w:color w:val="FFFFFF"/>
                <w:sz w:val="21"/>
                <w:szCs w:val="21"/>
                <w:vertAlign w:val="baseline"/>
                <w:lang w:val="en-US" w:eastAsia="zh-CN"/>
              </w:rPr>
            </w:pPr>
            <w:r>
              <w:rPr>
                <w:rFonts w:hint="eastAsia" w:ascii="微软雅黑" w:hAnsi="微软雅黑" w:eastAsia="微软雅黑" w:cs="微软雅黑"/>
                <w:b/>
                <w:bCs/>
                <w:color w:val="FFFFFF"/>
                <w:sz w:val="21"/>
                <w:szCs w:val="21"/>
                <w:vertAlign w:val="baseline"/>
                <w:lang w:val="en-US" w:eastAsia="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restar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以商务访问为目的的个人申请者可申请申根签证</w:t>
            </w: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个人申请表（原件）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完整准确的填写个人信息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照片（原件）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2寸白底彩色照片两张</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default" w:ascii="微软雅黑" w:hAnsi="微软雅黑" w:eastAsia="微软雅黑" w:cs="微软雅黑"/>
                <w:b w:val="0"/>
                <w:i w:val="0"/>
                <w:caps w:val="0"/>
                <w:color w:val="222222"/>
                <w:spacing w:val="0"/>
                <w:sz w:val="21"/>
                <w:szCs w:val="21"/>
                <w:lang w:val="en-US" w:eastAsia="zh-CN"/>
              </w:rPr>
              <w:t>规格</w:t>
            </w:r>
            <w:r>
              <w:rPr>
                <w:rFonts w:hint="eastAsia" w:ascii="微软雅黑" w:hAnsi="微软雅黑" w:eastAsia="微软雅黑" w:cs="微软雅黑"/>
                <w:b w:val="0"/>
                <w:i w:val="0"/>
                <w:caps w:val="0"/>
                <w:color w:val="222222"/>
                <w:spacing w:val="0"/>
                <w:sz w:val="21"/>
                <w:szCs w:val="21"/>
                <w:lang w:val="en-US" w:eastAsia="zh-CN"/>
              </w:rPr>
              <w:t>为</w:t>
            </w:r>
            <w:r>
              <w:rPr>
                <w:rFonts w:hint="default" w:ascii="微软雅黑" w:hAnsi="微软雅黑" w:eastAsia="微软雅黑" w:cs="微软雅黑"/>
                <w:b w:val="0"/>
                <w:i w:val="0"/>
                <w:caps w:val="0"/>
                <w:color w:val="222222"/>
                <w:spacing w:val="0"/>
                <w:sz w:val="21"/>
                <w:szCs w:val="21"/>
                <w:lang w:val="en-US" w:eastAsia="zh-CN"/>
              </w:rPr>
              <w:t>35mm*45mm</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近6个月内拍摄的照片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因私护照（原件）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有效时间在签证到期后6个月</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提供个人信息页以及签名页复印件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旧护照个人信息页、申根签证页</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护照完好无损且保证有2页空白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身份证（复印件）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将正反面复印到同一张纸中，16岁以下申请者无需提供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户口本（整本复印件）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如果是集体户口要提供首页和本人页</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如果户口本丢失需要派出所出具户籍证明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default" w:ascii="微软雅黑" w:hAnsi="微软雅黑" w:eastAsia="微软雅黑" w:cs="微软雅黑"/>
                <w:b w:val="0"/>
                <w:i w:val="0"/>
                <w:caps w:val="0"/>
                <w:color w:val="222222"/>
                <w:spacing w:val="0"/>
                <w:sz w:val="21"/>
                <w:szCs w:val="21"/>
                <w:lang w:val="en-US" w:eastAsia="zh-CN"/>
              </w:rPr>
              <w:t>婚姻证明</w:t>
            </w:r>
            <w:r>
              <w:rPr>
                <w:rFonts w:hint="eastAsia" w:ascii="微软雅黑" w:hAnsi="微软雅黑" w:eastAsia="微软雅黑" w:cs="微软雅黑"/>
                <w:b w:val="0"/>
                <w:i w:val="0"/>
                <w:caps w:val="0"/>
                <w:color w:val="222222"/>
                <w:spacing w:val="0"/>
                <w:sz w:val="21"/>
                <w:szCs w:val="21"/>
                <w:lang w:val="en-US" w:eastAsia="zh-CN"/>
              </w:rPr>
              <w:t>（</w:t>
            </w:r>
            <w:r>
              <w:rPr>
                <w:rFonts w:hint="default" w:ascii="微软雅黑" w:hAnsi="微软雅黑" w:eastAsia="微软雅黑" w:cs="微软雅黑"/>
                <w:b w:val="0"/>
                <w:i w:val="0"/>
                <w:caps w:val="0"/>
                <w:color w:val="222222"/>
                <w:spacing w:val="0"/>
                <w:sz w:val="21"/>
                <w:szCs w:val="21"/>
                <w:lang w:val="en-US" w:eastAsia="zh-CN"/>
              </w:rPr>
              <w:t>复印件</w:t>
            </w:r>
            <w:r>
              <w:rPr>
                <w:rFonts w:hint="eastAsia" w:ascii="微软雅黑" w:hAnsi="微软雅黑" w:eastAsia="微软雅黑" w:cs="微软雅黑"/>
                <w:b w:val="0"/>
                <w:i w:val="0"/>
                <w:caps w:val="0"/>
                <w:color w:val="222222"/>
                <w:spacing w:val="0"/>
                <w:sz w:val="21"/>
                <w:szCs w:val="21"/>
                <w:lang w:val="en-US" w:eastAsia="zh-CN"/>
              </w:rPr>
              <w:t>）</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如已婚，需提供结婚证明复印件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如离异，需提供离婚证或离婚协议证明复印件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如遗失，请提供民政局或派出所开具的婚姻证明复印件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暂住证（复印件）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护照签发地不属上述地区，请提供上述地区的暂住证</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至少在送签日期的6个月以前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英文在职证明 (原件)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公司正规抬头纸打印，领导签字并加盖公章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公司营业执照复印件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使用A4纸复印，并加盖公司红色公章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i w:val="0"/>
                <w:caps w:val="0"/>
                <w:color w:val="000000"/>
                <w:spacing w:val="0"/>
                <w:sz w:val="21"/>
                <w:szCs w:val="21"/>
                <w:shd w:val="clear" w:color="auto" w:fill="FFFFFF"/>
                <w:lang w:val="en-US" w:eastAsia="zh-CN"/>
              </w:rPr>
              <w:t>个人银行卡对账单 (原件)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申请人名下半年的工资卡对账单</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最后一笔交易在申请签证前30天</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银行卡中余额至少在5万元以上，行程越长建议哦对越高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公司银行卡对账单 (扫描件）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如本次出行费用由公司支付，需提供公司名下近半年银行对账单原件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最后一笔交易在送签当月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保险单（原件）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保险需涵盖全程</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自出发航班起飞日起至归国抵达日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邀请方公司证明 (复印件)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sz w:val="21"/>
                <w:szCs w:val="21"/>
                <w:lang w:val="en-US" w:eastAsia="zh-CN"/>
              </w:rPr>
              <w:t>邀请方公司营业执照，打印出具日期距申请日期不能超过一年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邀请函 (原件)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使用公司正式的信头纸并加盖公章,签字,并须包含如下信息:</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邀请人的全称及职务、公司地址、电话和传真号码</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团组所有成员的姓名、护照号及分别的职务、以及其分别雇主的全称</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邀请缘由的简述、其中包含将要进行的商务或贸易详情</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预期的访问期限及详细行程安排</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说明此次旅行所有相关费用支付责任的声明</w:t>
            </w: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FF0000"/>
          <w:spacing w:val="0"/>
          <w:sz w:val="21"/>
          <w:szCs w:val="21"/>
          <w:lang w:val="en-US" w:eastAsia="zh-CN"/>
        </w:rPr>
      </w:pPr>
      <w:r>
        <w:rPr>
          <w:rFonts w:hint="eastAsia" w:ascii="微软雅黑" w:hAnsi="微软雅黑" w:eastAsia="微软雅黑" w:cs="微软雅黑"/>
          <w:b w:val="0"/>
          <w:i w:val="0"/>
          <w:caps w:val="0"/>
          <w:color w:val="FF0000"/>
          <w:spacing w:val="0"/>
          <w:sz w:val="21"/>
          <w:szCs w:val="21"/>
          <w:lang w:val="en-US" w:eastAsia="zh-CN"/>
        </w:rPr>
        <w:t>特别提示：</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申请瑞典商务签证对申请者的材料要求是比较高的，申请者要准备好双方公司的材料以证明申请者的出行目的。</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
    <w:p/>
    <w:sectPr>
      <w:head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宋体"/>
        <w:lang w:eastAsia="zh-CN"/>
      </w:rPr>
    </w:pPr>
    <w:r>
      <w:rPr>
        <w:rFonts w:hint="eastAsia" w:eastAsia="宋体"/>
        <w:lang w:eastAsia="zh-CN"/>
      </w:rPr>
      <w:drawing>
        <wp:inline distT="0" distB="0" distL="114300" distR="114300">
          <wp:extent cx="1152525" cy="714375"/>
          <wp:effectExtent l="0" t="0" r="9525" b="0"/>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877986"/>
    <w:rsid w:val="2A877986"/>
    <w:rsid w:val="387F3184"/>
    <w:rsid w:val="558E28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7">
    <w:name w:val="Emphasis"/>
    <w:basedOn w:val="6"/>
    <w:qFormat/>
    <w:uiPriority w:val="0"/>
    <w:rPr>
      <w:i/>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41</TotalTime>
  <ScaleCrop>false</ScaleCrop>
  <LinksUpToDate>false</LinksUpToDate>
  <CharactersWithSpaces>0</CharactersWithSpaces>
  <Application>WPS Office_11.1.0.8976_F1E327BC-269C-435d-A152-05C5408002CA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2019-08-13T01:15:00Z</dcterms:created>
  <dc:creator>签证部—赵欣</dc:creator>
  <cp:lastModifiedBy>签证部—赵欣</cp:lastModifiedBy>
  <dcterms:modified xsi:type="dcterms:W3CDTF">2019-08-28T07:31:39Z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2052-11.1.0.8976</vt:lpwstr>
  </property>
</Properties>
</file>